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jc w:val="center"/>
        <w:tblInd w:w="3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3"/>
      </w:tblGrid>
      <w:tr w:rsidR="003C5068" w:rsidRPr="007F2588" w:rsidTr="0094253C">
        <w:trPr>
          <w:trHeight w:val="506"/>
          <w:jc w:val="center"/>
        </w:trPr>
        <w:tc>
          <w:tcPr>
            <w:tcW w:w="94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BFBFBF" w:themeFill="background1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snapToGrid w:val="0"/>
              <w:spacing w:line="348" w:lineRule="auto"/>
              <w:jc w:val="center"/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</w:pPr>
            <w:r w:rsidRPr="007F2588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“</w:t>
            </w:r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공공정보화 </w:t>
            </w:r>
            <w:proofErr w:type="spellStart"/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>리더스</w:t>
            </w:r>
            <w:proofErr w:type="spellEnd"/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 포럼</w:t>
            </w:r>
            <w:r w:rsidR="0075602E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”</w:t>
            </w:r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 참가신청서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참가신청</w:t>
      </w:r>
      <w:bookmarkStart w:id="0" w:name="_GoBack"/>
      <w:bookmarkEnd w:id="0"/>
    </w:p>
    <w:tbl>
      <w:tblPr>
        <w:tblpPr w:leftFromText="142" w:rightFromText="142" w:vertAnchor="text" w:horzAnchor="margin" w:tblpXSpec="center" w:tblpY="59"/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3020"/>
        <w:gridCol w:w="2260"/>
        <w:gridCol w:w="2053"/>
        <w:gridCol w:w="2053"/>
      </w:tblGrid>
      <w:tr w:rsidR="00832969" w:rsidRPr="007F2588" w:rsidTr="00832969">
        <w:trPr>
          <w:trHeight w:val="272"/>
        </w:trPr>
        <w:tc>
          <w:tcPr>
            <w:tcW w:w="3020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260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금액(VAT별도)</w:t>
            </w:r>
          </w:p>
        </w:tc>
        <w:tc>
          <w:tcPr>
            <w:tcW w:w="2053" w:type="dxa"/>
            <w:shd w:val="clear" w:color="000000" w:fill="FFFF99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표시(O)</w:t>
            </w:r>
          </w:p>
        </w:tc>
        <w:tc>
          <w:tcPr>
            <w:tcW w:w="2053" w:type="dxa"/>
            <w:shd w:val="clear" w:color="000000" w:fill="FFFF99"/>
          </w:tcPr>
          <w:p w:rsidR="00832969" w:rsidRPr="007F2588" w:rsidRDefault="00126CB4" w:rsidP="00126CB4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행사 월</w:t>
            </w:r>
          </w:p>
        </w:tc>
      </w:tr>
      <w:tr w:rsidR="00832969" w:rsidRPr="007F2588" w:rsidTr="00832969">
        <w:trPr>
          <w:trHeight w:val="525"/>
        </w:trPr>
        <w:tc>
          <w:tcPr>
            <w:tcW w:w="3020" w:type="dxa"/>
            <w:shd w:val="clear" w:color="auto" w:fill="auto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스폰서(발표)</w:t>
            </w: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</w:t>
            </w: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만원</w:t>
            </w:r>
          </w:p>
        </w:tc>
        <w:tc>
          <w:tcPr>
            <w:tcW w:w="2053" w:type="dxa"/>
            <w:shd w:val="clear" w:color="auto" w:fill="auto"/>
            <w:vAlign w:val="center"/>
            <w:hideMark/>
          </w:tcPr>
          <w:p w:rsidR="00832969" w:rsidRPr="007F2588" w:rsidRDefault="00832969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53" w:type="dxa"/>
          </w:tcPr>
          <w:p w:rsidR="00832969" w:rsidRPr="007F2588" w:rsidRDefault="00832969" w:rsidP="00126CB4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126CB4" w:rsidRPr="007F2588" w:rsidTr="00832969">
        <w:trPr>
          <w:trHeight w:val="525"/>
        </w:trPr>
        <w:tc>
          <w:tcPr>
            <w:tcW w:w="3020" w:type="dxa"/>
            <w:shd w:val="clear" w:color="auto" w:fill="auto"/>
            <w:vAlign w:val="center"/>
            <w:hideMark/>
          </w:tcPr>
          <w:p w:rsidR="00126CB4" w:rsidRDefault="00126C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홍보(</w:t>
            </w:r>
            <w:proofErr w:type="spellStart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이디엠</w:t>
            </w:r>
            <w:proofErr w:type="spellEnd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 xml:space="preserve"> 발송 추가)</w:t>
            </w:r>
          </w:p>
        </w:tc>
        <w:tc>
          <w:tcPr>
            <w:tcW w:w="2260" w:type="dxa"/>
            <w:shd w:val="clear" w:color="auto" w:fill="auto"/>
            <w:vAlign w:val="center"/>
            <w:hideMark/>
          </w:tcPr>
          <w:p w:rsidR="00126CB4" w:rsidRDefault="00126C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100만원</w:t>
            </w:r>
          </w:p>
        </w:tc>
        <w:tc>
          <w:tcPr>
            <w:tcW w:w="2053" w:type="dxa"/>
            <w:shd w:val="clear" w:color="auto" w:fill="auto"/>
            <w:vAlign w:val="center"/>
            <w:hideMark/>
          </w:tcPr>
          <w:p w:rsidR="00126CB4" w:rsidRPr="007F2588" w:rsidRDefault="00126CB4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53" w:type="dxa"/>
          </w:tcPr>
          <w:p w:rsidR="00126CB4" w:rsidRPr="007F2588" w:rsidRDefault="00126CB4" w:rsidP="00126CB4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업체현황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 xml:space="preserve"> 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2"/>
        </w:rPr>
        <w:t>(계산서 발급에 필요)</w:t>
      </w:r>
    </w:p>
    <w:tbl>
      <w:tblPr>
        <w:tblW w:w="9294" w:type="dxa"/>
        <w:tblInd w:w="-43" w:type="dxa"/>
        <w:tblCellMar>
          <w:left w:w="99" w:type="dxa"/>
          <w:right w:w="99" w:type="dxa"/>
        </w:tblCellMar>
        <w:tblLook w:val="04A0"/>
      </w:tblPr>
      <w:tblGrid>
        <w:gridCol w:w="1691"/>
        <w:gridCol w:w="1267"/>
        <w:gridCol w:w="1422"/>
        <w:gridCol w:w="972"/>
        <w:gridCol w:w="1126"/>
        <w:gridCol w:w="1126"/>
        <w:gridCol w:w="1690"/>
      </w:tblGrid>
      <w:tr w:rsidR="003C5068" w:rsidRPr="007F2588" w:rsidTr="0094253C">
        <w:trPr>
          <w:trHeight w:val="389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회사명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사업장주소</w:t>
            </w:r>
          </w:p>
        </w:tc>
        <w:tc>
          <w:tcPr>
            <w:tcW w:w="7603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사업자등록번호</w:t>
            </w:r>
          </w:p>
        </w:tc>
        <w:tc>
          <w:tcPr>
            <w:tcW w:w="26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업태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종목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행사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계산서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당사는 상기와 같이 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“</w:t>
      </w:r>
      <w:r w:rsidR="0075602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공공정보화 </w:t>
      </w:r>
      <w:proofErr w:type="spellStart"/>
      <w:r w:rsidR="0075602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리더스</w:t>
      </w:r>
      <w:proofErr w:type="spellEnd"/>
      <w:r w:rsidR="0075602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포럼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”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에 참여하겠습니다.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 xml:space="preserve"> </w:t>
      </w:r>
    </w:p>
    <w:p w:rsidR="003C5068" w:rsidRPr="007F2588" w:rsidRDefault="00126CB4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2021</w:t>
      </w:r>
      <w:r w:rsidR="003C5068"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년    월     일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 w:firstLineChars="2600" w:firstLine="5866"/>
        <w:jc w:val="left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회사명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                                           </w:t>
      </w: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대표자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(인)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 xml:space="preserve">    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>전자신문 귀중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 w:hint="eastAsia"/>
          <w:b/>
        </w:rPr>
        <w:t>※</w:t>
      </w:r>
      <w:r w:rsidRPr="007F2588">
        <w:rPr>
          <w:rFonts w:ascii="나눔고딕" w:eastAsia="나눔고딕" w:hAnsi="나눔고딕"/>
          <w:b/>
        </w:rPr>
        <w:t xml:space="preserve"> </w:t>
      </w:r>
      <w:proofErr w:type="gramStart"/>
      <w:r w:rsidRPr="007F2588">
        <w:rPr>
          <w:rFonts w:ascii="나눔고딕" w:eastAsia="나눔고딕" w:hAnsi="나눔고딕"/>
          <w:b/>
        </w:rPr>
        <w:t>수신 :</w:t>
      </w:r>
      <w:proofErr w:type="gramEnd"/>
      <w:r w:rsidRPr="007F2588">
        <w:rPr>
          <w:rFonts w:ascii="나눔고딕" w:eastAsia="나눔고딕" w:hAnsi="나눔고딕"/>
          <w:b/>
        </w:rPr>
        <w:t xml:space="preserve"> 전자신문 </w:t>
      </w:r>
      <w:proofErr w:type="spellStart"/>
      <w:r w:rsidR="0075602E">
        <w:rPr>
          <w:rFonts w:ascii="나눔고딕" w:eastAsia="나눔고딕" w:hAnsi="나눔고딕" w:hint="eastAsia"/>
          <w:b/>
        </w:rPr>
        <w:t>성은안차</w:t>
      </w:r>
      <w:r w:rsidRPr="007F2588">
        <w:rPr>
          <w:rFonts w:ascii="나눔고딕" w:eastAsia="나눔고딕" w:hAnsi="나눔고딕" w:hint="eastAsia"/>
          <w:b/>
        </w:rPr>
        <w:t>장</w:t>
      </w:r>
      <w:proofErr w:type="spellEnd"/>
      <w:r w:rsidRPr="007F2588">
        <w:rPr>
          <w:rFonts w:ascii="나눔고딕" w:eastAsia="나눔고딕" w:hAnsi="나눔고딕"/>
          <w:b/>
        </w:rPr>
        <w:t xml:space="preserve"> </w:t>
      </w:r>
      <w:r w:rsidRPr="007F2588">
        <w:rPr>
          <w:rFonts w:ascii="나눔고딕" w:eastAsia="나눔고딕" w:hAnsi="나눔고딕" w:hint="eastAsia"/>
          <w:b/>
        </w:rPr>
        <w:t xml:space="preserve">Tel)02-2168-9460, </w:t>
      </w:r>
      <w:r w:rsidRPr="007F2588">
        <w:rPr>
          <w:rFonts w:ascii="나눔고딕" w:eastAsia="나눔고딕" w:hAnsi="나눔고딕"/>
          <w:b/>
        </w:rPr>
        <w:t>E-mail</w:t>
      </w:r>
      <w:r w:rsidRPr="007F2588">
        <w:rPr>
          <w:rFonts w:ascii="나눔고딕" w:eastAsia="나눔고딕" w:hAnsi="나눔고딕" w:hint="eastAsia"/>
          <w:b/>
        </w:rPr>
        <w:t>)</w:t>
      </w:r>
      <w:hyperlink r:id="rId7" w:history="1">
        <w:r w:rsidRPr="007F2588">
          <w:rPr>
            <w:rStyle w:val="a4"/>
            <w:rFonts w:ascii="나눔고딕" w:eastAsia="나눔고딕" w:hAnsi="나눔고딕" w:hint="eastAsia"/>
            <w:b/>
          </w:rPr>
          <w:t>nani</w:t>
        </w:r>
        <w:r w:rsidRPr="007F2588">
          <w:rPr>
            <w:rStyle w:val="a4"/>
            <w:rFonts w:ascii="나눔고딕" w:eastAsia="나눔고딕" w:hAnsi="나눔고딕"/>
            <w:b/>
          </w:rPr>
          <w:t>@etnews.co.kr</w:t>
        </w:r>
      </w:hyperlink>
      <w:r w:rsidRPr="007F2588">
        <w:rPr>
          <w:rFonts w:ascii="나눔고딕" w:eastAsia="나눔고딕" w:hAnsi="나눔고딕" w:hint="eastAsia"/>
          <w:b/>
        </w:rPr>
        <w:t xml:space="preserve">, </w:t>
      </w:r>
      <w:r w:rsidRPr="007F2588">
        <w:rPr>
          <w:rFonts w:ascii="나눔고딕" w:eastAsia="나눔고딕" w:hAnsi="나눔고딕"/>
          <w:b/>
        </w:rPr>
        <w:t>Fax : 02-2636-8225</w:t>
      </w:r>
    </w:p>
    <w:p w:rsidR="003C5068" w:rsidRPr="007F2588" w:rsidRDefault="003C5068" w:rsidP="003C5068">
      <w:pPr>
        <w:widowControl/>
        <w:wordWrap/>
        <w:autoSpaceDE/>
        <w:autoSpaceDN/>
        <w:jc w:val="left"/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/>
          <w:b/>
        </w:rPr>
        <w:br w:type="page"/>
      </w:r>
    </w:p>
    <w:p w:rsidR="003C5068" w:rsidRPr="007F2588" w:rsidRDefault="00C0342A" w:rsidP="00C0342A">
      <w:pPr>
        <w:widowControl/>
        <w:wordWrap/>
        <w:autoSpaceDE/>
        <w:autoSpaceDN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lastRenderedPageBreak/>
        <w:t>전</w:t>
      </w:r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자신문 </w:t>
      </w:r>
      <w:proofErr w:type="spellStart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>콘퍼런스</w:t>
      </w:r>
      <w:proofErr w:type="spellEnd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 참가규정 및 계약조건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>| Tel. 02-2168-9460</w:t>
      </w: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 xml:space="preserve"> | Fax. 02-2636-8225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제1조(용어의 정의)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“참가기업”이라 함은 본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참가를 위하여 소정의 참가신청서를 제출한 개인, 회사, 조합 및 단체 등을 말한다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“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”라 함은 “</w:t>
      </w:r>
      <w:r w:rsidR="0075602E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공공정보화 </w:t>
      </w:r>
      <w:proofErr w:type="spellStart"/>
      <w:r w:rsidR="0075602E">
        <w:rPr>
          <w:rFonts w:ascii="나눔고딕" w:eastAsia="나눔고딕" w:hAnsi="나눔고딕" w:cs="굴림" w:hint="eastAsia"/>
          <w:color w:val="000000"/>
          <w:kern w:val="0"/>
          <w:szCs w:val="20"/>
        </w:rPr>
        <w:t>리더스</w:t>
      </w:r>
      <w:proofErr w:type="spellEnd"/>
      <w:r w:rsidR="0075602E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포럼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”행사를 말하며, 주최자라 함은 “(주)전자신문사”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를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말한다.</w:t>
      </w:r>
    </w:p>
    <w:p w:rsidR="003C5068" w:rsidRPr="00C034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제2조(계약신청 및 참가비 납부절차)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 신청을 하고자 하는 자는 소정의 신청서를 작성하여 주최자에게 제출 하여야 하며, 참가비는 행사 전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까지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100% 납부하여야 한다.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참가기업이 잔금을 기한 내 납부하지 않을 경우 주최자는 참가 계약을 해지할 수 있다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제3조(세션 순서 및 전시부스 배정)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주최자는 신청서 접수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순서에 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>세션 순서를 배정합니다.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이와 함께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프로그램 구성의 조화와 효율성을 위해 필요하다고 인정할 경우, 참가기업에 배정된 세션 위치를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변경할 수 있다.</w:t>
      </w:r>
    </w:p>
    <w:p w:rsidR="003C5068" w:rsidRPr="00321C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제4조(해약)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참가기업이 배정된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세션 사용을 거부하거나 참가비를 기한 내 납부하지 않을 경우 주최자는 일방적으로 참가 예약을 해지할 수 있으며, 이 경우 기 납입된 참가비는 반환하지 아니한다.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2. 참가기업이 참가신청을 취소하고자 할 경우 참가기업은 반드시 행사 진행 30일 이전에 주최자에게 서면으로 취소 신청을 하여야 하며, 이 경우 기 납부된 참가 신청금은 반환하지 아니하며, 취소 시기에 따른 위약금이 부과된다.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3.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진행 D- 25일 이내에는 참가예약을 취소할 수 없으며, 만일 이 기간 내에 참가기업이 불가피하게 참가를 포기할 경우 참가기업은 참가비 중 50%를 주최자에게 납부하여야 하며, 10일 이내에 취소 시는 70%, 행사 5일 이내 취소 시는 100% 현금으로 납부하여야 한다. (단, 부가세 별도)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제5조(</w:t>
      </w:r>
      <w:proofErr w:type="spellStart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콘퍼런스의</w:t>
      </w:r>
      <w:proofErr w:type="spellEnd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 xml:space="preserve"> 취소 또는 변경)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주최자의 귀책 사유로 인해 행사 개최를 취소하는 경우 이미 납입된 참가비 전액을 참가기업에게 반환한다. 다만, 불가항력 기타 주최자의 귀책사유가 아닌 특별한 사정으로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콘퍼런스가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취소 또는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개최일이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변경되었거나 축소되는 경우에는 이를 반환하지 아니한다. 이 경우 참가기업은 주최자에게 보상을 청구할 수 없다.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제6조(보충규제)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주최자는 필요한 경우 참가규정에 명시하지 않은 보충규정을 제정할 수 있고, 이는 참가규정의 일부가 되며, 참가기업은 이를 준수하여야 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b/>
          <w:bCs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제7조(분쟁해결)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본 참가규정에 관한 주최자와 참가기업간 발생하는 분쟁 및 기타 쌍방의 권리 및 의무에 관한 분쟁은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대한상사중재원에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따르며, 그 판정에 대하여 법원에 제소할 수 없다. 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</w:p>
    <w:p w:rsidR="00934EBD" w:rsidRPr="003C5068" w:rsidRDefault="00934EBD"/>
    <w:sectPr w:rsidR="00934EBD" w:rsidRPr="003C5068" w:rsidSect="00F609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EE0" w:rsidRDefault="00A42EE0" w:rsidP="00E73575">
      <w:r>
        <w:separator/>
      </w:r>
    </w:p>
  </w:endnote>
  <w:endnote w:type="continuationSeparator" w:id="0">
    <w:p w:rsidR="00A42EE0" w:rsidRDefault="00A42EE0" w:rsidP="00E73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EE0" w:rsidRDefault="00A42EE0" w:rsidP="00E73575">
      <w:r>
        <w:separator/>
      </w:r>
    </w:p>
  </w:footnote>
  <w:footnote w:type="continuationSeparator" w:id="0">
    <w:p w:rsidR="00A42EE0" w:rsidRDefault="00A42EE0" w:rsidP="00E73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17BDA"/>
    <w:multiLevelType w:val="hybridMultilevel"/>
    <w:tmpl w:val="4A7CD2EA"/>
    <w:lvl w:ilvl="0" w:tplc="2DE4CB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068"/>
    <w:rsid w:val="00126CB4"/>
    <w:rsid w:val="001C0205"/>
    <w:rsid w:val="00267F2E"/>
    <w:rsid w:val="00321C2A"/>
    <w:rsid w:val="003C5068"/>
    <w:rsid w:val="006E6A60"/>
    <w:rsid w:val="0075602E"/>
    <w:rsid w:val="00832969"/>
    <w:rsid w:val="00934EBD"/>
    <w:rsid w:val="0097536E"/>
    <w:rsid w:val="00A42EE0"/>
    <w:rsid w:val="00B8129E"/>
    <w:rsid w:val="00C0342A"/>
    <w:rsid w:val="00DD3A63"/>
    <w:rsid w:val="00E73575"/>
    <w:rsid w:val="00E80860"/>
    <w:rsid w:val="00EA4258"/>
    <w:rsid w:val="00EC7559"/>
    <w:rsid w:val="00F13CED"/>
    <w:rsid w:val="00F30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68"/>
    <w:pPr>
      <w:ind w:leftChars="400" w:left="800"/>
    </w:pPr>
  </w:style>
  <w:style w:type="character" w:styleId="a4">
    <w:name w:val="Hyperlink"/>
    <w:basedOn w:val="a0"/>
    <w:uiPriority w:val="99"/>
    <w:unhideWhenUsed/>
    <w:rsid w:val="003C5068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E73575"/>
  </w:style>
  <w:style w:type="paragraph" w:styleId="a6">
    <w:name w:val="footer"/>
    <w:basedOn w:val="a"/>
    <w:link w:val="Char0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E73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i@etnews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ETnews</dc:creator>
  <cp:lastModifiedBy>ETnews</cp:lastModifiedBy>
  <cp:revision>3</cp:revision>
  <dcterms:created xsi:type="dcterms:W3CDTF">2021-01-06T04:48:00Z</dcterms:created>
  <dcterms:modified xsi:type="dcterms:W3CDTF">2021-01-06T04:49:00Z</dcterms:modified>
</cp:coreProperties>
</file>